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211" w14:textId="77777777" w:rsidR="00223A4A" w:rsidRDefault="00223A4A" w:rsidP="00223A4A">
      <w:pPr>
        <w:rPr>
          <w:kern w:val="0"/>
          <w:sz w:val="24"/>
          <w:szCs w:val="24"/>
          <w14:ligatures w14:val="none"/>
        </w:rPr>
      </w:pPr>
      <w:r w:rsidRPr="00223A4A">
        <w:rPr>
          <w:kern w:val="0"/>
          <w:sz w:val="24"/>
          <w:szCs w:val="24"/>
          <w14:ligatures w14:val="none"/>
        </w:rPr>
        <w:t xml:space="preserve">                                                          </w:t>
      </w:r>
    </w:p>
    <w:p w14:paraId="4B695E2D" w14:textId="454122C2" w:rsidR="00223A4A" w:rsidRPr="00223A4A" w:rsidRDefault="00223A4A" w:rsidP="00223A4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223A4A">
        <w:rPr>
          <w:kern w:val="0"/>
          <w:sz w:val="24"/>
          <w:szCs w:val="24"/>
          <w14:ligatures w14:val="none"/>
        </w:rPr>
        <w:t xml:space="preserve"> </w:t>
      </w:r>
      <w:proofErr w:type="gramStart"/>
      <w:r w:rsidRPr="00223A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ANUNȚ  DE</w:t>
      </w:r>
      <w:proofErr w:type="gramEnd"/>
      <w:r w:rsidRPr="00223A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PARTICIPARE</w:t>
      </w:r>
    </w:p>
    <w:p w14:paraId="4AB56E5B" w14:textId="77777777" w:rsidR="00223A4A" w:rsidRDefault="00223A4A" w:rsidP="003A76B4"/>
    <w:p w14:paraId="46ED86DE" w14:textId="79A504C8" w:rsidR="003A76B4" w:rsidRDefault="003A76B4" w:rsidP="003A76B4">
      <w:proofErr w:type="spellStart"/>
      <w:r>
        <w:t>Comuna</w:t>
      </w:r>
      <w:proofErr w:type="spellEnd"/>
      <w:r>
        <w:t xml:space="preserve">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sportive de </w:t>
      </w:r>
      <w:proofErr w:type="spellStart"/>
      <w:r>
        <w:t>drept</w:t>
      </w:r>
      <w:proofErr w:type="spellEnd"/>
      <w:r>
        <w:t xml:space="preserve"> public/ </w:t>
      </w:r>
      <w:proofErr w:type="spellStart"/>
      <w:r>
        <w:t>privat</w:t>
      </w:r>
      <w:proofErr w:type="spellEnd"/>
      <w:r>
        <w:t xml:space="preserve"> care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nr.350/2005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finanțările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nonptofit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general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depună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sportive; </w:t>
      </w:r>
    </w:p>
    <w:p w14:paraId="215BD93A" w14:textId="19855092" w:rsidR="003A76B4" w:rsidRDefault="003A76B4" w:rsidP="003A76B4">
      <w:r>
        <w:t xml:space="preserve">1.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activităților</w:t>
      </w:r>
      <w:proofErr w:type="spellEnd"/>
      <w:r>
        <w:t xml:space="preserve"> sportive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de art. 6 din </w:t>
      </w:r>
      <w:proofErr w:type="spellStart"/>
      <w:r>
        <w:t>Legea</w:t>
      </w:r>
      <w:proofErr w:type="spellEnd"/>
      <w:r>
        <w:t xml:space="preserve"> nr. 350/2005,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finanțărilor</w:t>
      </w:r>
      <w:proofErr w:type="spellEnd"/>
      <w:r>
        <w:t xml:space="preserve"> </w:t>
      </w:r>
      <w:proofErr w:type="spellStart"/>
      <w:r>
        <w:t>rerambursabile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nonprofit de </w:t>
      </w:r>
      <w:proofErr w:type="spellStart"/>
      <w:r>
        <w:t>interes</w:t>
      </w:r>
      <w:proofErr w:type="spellEnd"/>
      <w:r>
        <w:t xml:space="preserve"> general;</w:t>
      </w:r>
    </w:p>
    <w:p w14:paraId="5BA95318" w14:textId="2A2E047C" w:rsidR="003A76B4" w:rsidRDefault="003A76B4" w:rsidP="003A76B4">
      <w:r>
        <w:t xml:space="preserve">2. Sursa de </w:t>
      </w:r>
      <w:proofErr w:type="spellStart"/>
      <w:r>
        <w:t>finanțare</w:t>
      </w:r>
      <w:proofErr w:type="spellEnd"/>
      <w:r>
        <w:t xml:space="preserve"> a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: </w:t>
      </w:r>
      <w:proofErr w:type="spellStart"/>
      <w:r>
        <w:t>buget</w:t>
      </w:r>
      <w:proofErr w:type="spellEnd"/>
      <w:r>
        <w:t xml:space="preserve"> local, </w:t>
      </w:r>
      <w:r w:rsidR="001159E5">
        <w:t>35</w:t>
      </w:r>
      <w:r>
        <w:t>.000 lei;</w:t>
      </w:r>
    </w:p>
    <w:p w14:paraId="2EBE5156" w14:textId="13C7B519" w:rsidR="00223A4A" w:rsidRDefault="003A76B4" w:rsidP="003A76B4">
      <w:r>
        <w:t xml:space="preserve">3.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: </w:t>
      </w:r>
      <w:proofErr w:type="spellStart"/>
      <w:r>
        <w:t>anul</w:t>
      </w:r>
      <w:proofErr w:type="spellEnd"/>
      <w:r>
        <w:t xml:space="preserve"> 202</w:t>
      </w:r>
      <w:r w:rsidR="001159E5">
        <w:t>5</w:t>
      </w:r>
      <w:r>
        <w:t xml:space="preserve">, </w:t>
      </w:r>
      <w:proofErr w:type="spellStart"/>
      <w:r>
        <w:t>până</w:t>
      </w:r>
      <w:proofErr w:type="spellEnd"/>
      <w:r>
        <w:t xml:space="preserve"> la 31.12.202</w:t>
      </w:r>
      <w:r w:rsidR="001159E5">
        <w:t>5</w:t>
      </w:r>
      <w:r>
        <w:t xml:space="preserve">; </w:t>
      </w:r>
    </w:p>
    <w:p w14:paraId="09E5B56F" w14:textId="1ACF3540" w:rsidR="003A76B4" w:rsidRDefault="003A76B4" w:rsidP="003A76B4">
      <w:r>
        <w:t xml:space="preserve">4. Data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de proiect:</w:t>
      </w:r>
      <w:r w:rsidR="001159E5">
        <w:t>25</w:t>
      </w:r>
      <w:r>
        <w:t>.08.202</w:t>
      </w:r>
      <w:r w:rsidR="001159E5">
        <w:t>5</w:t>
      </w:r>
      <w:r>
        <w:t>, or</w:t>
      </w:r>
      <w:proofErr w:type="spellStart"/>
      <w:r>
        <w:t>a</w:t>
      </w:r>
      <w:proofErr w:type="spellEnd"/>
      <w:r>
        <w:t xml:space="preserve"> 14:00;</w:t>
      </w:r>
    </w:p>
    <w:p w14:paraId="4C6E2483" w14:textId="77777777" w:rsidR="003A76B4" w:rsidRDefault="003A76B4" w:rsidP="003A76B4">
      <w:r>
        <w:t xml:space="preserve">5. </w:t>
      </w:r>
      <w:proofErr w:type="spellStart"/>
      <w:r>
        <w:t>Adresa</w:t>
      </w:r>
      <w:proofErr w:type="spellEnd"/>
      <w:r>
        <w:t xml:space="preserve"> la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: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,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, nr. 184, </w:t>
      </w:r>
      <w:proofErr w:type="spellStart"/>
      <w:r>
        <w:t>județul</w:t>
      </w:r>
      <w:proofErr w:type="spellEnd"/>
      <w:r>
        <w:t xml:space="preserve"> Cluj, </w:t>
      </w:r>
      <w:proofErr w:type="spellStart"/>
      <w:r>
        <w:t>Cabinetul</w:t>
      </w:r>
      <w:proofErr w:type="spellEnd"/>
      <w:r>
        <w:t xml:space="preserve"> </w:t>
      </w:r>
      <w:proofErr w:type="spellStart"/>
      <w:r>
        <w:t>primarului</w:t>
      </w:r>
      <w:proofErr w:type="spellEnd"/>
      <w:r>
        <w:t xml:space="preserve">; </w:t>
      </w:r>
    </w:p>
    <w:p w14:paraId="387B907B" w14:textId="6975097A" w:rsidR="003A76B4" w:rsidRDefault="003A76B4" w:rsidP="003A76B4">
      <w:r>
        <w:t xml:space="preserve">6.Selecția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fianțării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face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AB20D2">
        <w:t>26</w:t>
      </w:r>
      <w:r>
        <w:t>.08.2024-2</w:t>
      </w:r>
      <w:r w:rsidR="00AB20D2">
        <w:t>7</w:t>
      </w:r>
      <w:r>
        <w:t>.08.202</w:t>
      </w:r>
      <w:r w:rsidR="00AB20D2">
        <w:t>5</w:t>
      </w:r>
      <w:r>
        <w:t>;</w:t>
      </w:r>
    </w:p>
    <w:p w14:paraId="112FB8DB" w14:textId="77627ED2" w:rsidR="00095A93" w:rsidRDefault="003A76B4" w:rsidP="003A76B4">
      <w:r>
        <w:t xml:space="preserve">7.Documentația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întocmirii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de la </w:t>
      </w:r>
      <w:proofErr w:type="spellStart"/>
      <w:r>
        <w:t>bugetul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sportive se pot </w:t>
      </w:r>
      <w:proofErr w:type="spellStart"/>
      <w:r>
        <w:t>obține</w:t>
      </w:r>
      <w:proofErr w:type="spellEnd"/>
      <w:r>
        <w:t xml:space="preserve"> de pe site-ul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, www.mintiu-gherlii.ro, </w:t>
      </w:r>
      <w:proofErr w:type="spellStart"/>
      <w:r>
        <w:t>secțiunea</w:t>
      </w:r>
      <w:proofErr w:type="spellEnd"/>
      <w:r>
        <w:t xml:space="preserve">- </w:t>
      </w:r>
      <w:proofErr w:type="spellStart"/>
      <w:r>
        <w:t>Informații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public/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350/2005/ Sport 2024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,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, </w:t>
      </w:r>
      <w:proofErr w:type="spellStart"/>
      <w:r>
        <w:t>Mintiu</w:t>
      </w:r>
      <w:proofErr w:type="spellEnd"/>
      <w:r>
        <w:t xml:space="preserve"> </w:t>
      </w:r>
      <w:proofErr w:type="spellStart"/>
      <w:r>
        <w:t>Gherlii</w:t>
      </w:r>
      <w:proofErr w:type="spellEnd"/>
      <w:r>
        <w:t xml:space="preserve">, nr. 184, </w:t>
      </w:r>
      <w:proofErr w:type="spellStart"/>
      <w:r>
        <w:t>județul</w:t>
      </w:r>
      <w:proofErr w:type="spellEnd"/>
      <w:r>
        <w:t xml:space="preserve"> Cluj.</w:t>
      </w:r>
    </w:p>
    <w:p w14:paraId="0C530D95" w14:textId="515C4C39" w:rsidR="00223A4A" w:rsidRPr="00223A4A" w:rsidRDefault="00223A4A" w:rsidP="00223A4A">
      <w:pP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23A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Anunțul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participare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fost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publicat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în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Monitorul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Oficial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 </w:t>
      </w:r>
      <w:proofErr w:type="spellStart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României</w:t>
      </w:r>
      <w:proofErr w:type="spellEnd"/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, Partea a VI-a, nr.</w:t>
      </w:r>
      <w:r w:rsidR="00AB20D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132</w:t>
      </w:r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din </w:t>
      </w:r>
      <w:r w:rsidR="00AB20D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22</w:t>
      </w:r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.0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7</w:t>
      </w:r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.202</w:t>
      </w:r>
      <w:r w:rsidR="00AB20D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5</w:t>
      </w:r>
      <w:r w:rsidRPr="00223A4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693CBE0E" w14:textId="77777777" w:rsidR="00223A4A" w:rsidRPr="00223A4A" w:rsidRDefault="00223A4A" w:rsidP="00223A4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541060" w14:textId="77777777" w:rsidR="00223A4A" w:rsidRPr="00223A4A" w:rsidRDefault="00223A4A" w:rsidP="00223A4A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3A4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Primar,</w:t>
      </w:r>
    </w:p>
    <w:p w14:paraId="5CE50DBB" w14:textId="77777777" w:rsidR="00AB20D2" w:rsidRPr="00AB20D2" w:rsidRDefault="00AB20D2" w:rsidP="00AB20D2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B20D2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CÎMPAN RADU IUSTINEAN</w:t>
      </w:r>
    </w:p>
    <w:p w14:paraId="104042E5" w14:textId="77777777" w:rsidR="00223A4A" w:rsidRDefault="00223A4A" w:rsidP="003A76B4"/>
    <w:sectPr w:rsidR="0022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B4"/>
    <w:rsid w:val="00095A93"/>
    <w:rsid w:val="001159E5"/>
    <w:rsid w:val="00223A4A"/>
    <w:rsid w:val="003A76B4"/>
    <w:rsid w:val="005F5A7A"/>
    <w:rsid w:val="00AB20D2"/>
    <w:rsid w:val="00C62871"/>
    <w:rsid w:val="00D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FA6B"/>
  <w15:chartTrackingRefBased/>
  <w15:docId w15:val="{5C3C1D6B-67DE-45E8-9856-655A4EA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5</cp:revision>
  <cp:lastPrinted>2024-07-24T12:12:00Z</cp:lastPrinted>
  <dcterms:created xsi:type="dcterms:W3CDTF">2024-07-08T10:34:00Z</dcterms:created>
  <dcterms:modified xsi:type="dcterms:W3CDTF">2025-07-28T09:26:00Z</dcterms:modified>
</cp:coreProperties>
</file>